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AE53" w14:textId="2A4F7FF6" w:rsidR="007707AF" w:rsidRPr="0049281C" w:rsidRDefault="00DD0DB7" w:rsidP="00560021">
      <w:pPr>
        <w:spacing w:after="0"/>
        <w:rPr>
          <w:u w:val="single"/>
          <w:lang w:val="hr-HR"/>
        </w:rPr>
      </w:pPr>
      <w:r w:rsidRPr="0049281C">
        <w:rPr>
          <w:u w:val="single"/>
          <w:lang w:val="hr-HR"/>
        </w:rPr>
        <w:t>OBVEZNIK-ISPLATITELJ</w:t>
      </w:r>
      <w:r w:rsidR="007C7AFB" w:rsidRPr="0049281C">
        <w:rPr>
          <w:u w:val="single"/>
          <w:lang w:val="hr-HR"/>
        </w:rPr>
        <w:t>:</w:t>
      </w:r>
    </w:p>
    <w:p w14:paraId="666770DC" w14:textId="1BFE922E" w:rsidR="00DD0DB7" w:rsidRDefault="003C37FF" w:rsidP="00560021">
      <w:pPr>
        <w:spacing w:after="0"/>
        <w:rPr>
          <w:lang w:val="hr-HR"/>
        </w:rPr>
      </w:pPr>
      <w:r>
        <w:rPr>
          <w:lang w:val="hr-HR"/>
        </w:rPr>
        <w:t xml:space="preserve">Osnovna škola </w:t>
      </w:r>
      <w:r w:rsidR="0075755B">
        <w:rPr>
          <w:lang w:val="hr-HR"/>
        </w:rPr>
        <w:t>Generalski Stol</w:t>
      </w:r>
    </w:p>
    <w:p w14:paraId="4DF3D110" w14:textId="753BEF04" w:rsidR="003C37FF" w:rsidRDefault="0075755B" w:rsidP="00560021">
      <w:pPr>
        <w:spacing w:after="0"/>
        <w:rPr>
          <w:lang w:val="hr-HR"/>
        </w:rPr>
      </w:pPr>
      <w:r>
        <w:rPr>
          <w:lang w:val="hr-HR"/>
        </w:rPr>
        <w:t>Generalski Stol 22a, Generalski Stol</w:t>
      </w:r>
    </w:p>
    <w:p w14:paraId="2900052E" w14:textId="4200DA1E" w:rsidR="00DD0DB7" w:rsidRDefault="007C7AFB">
      <w:pPr>
        <w:rPr>
          <w:lang w:val="hr-HR"/>
        </w:rPr>
      </w:pPr>
      <w:r>
        <w:rPr>
          <w:lang w:val="hr-HR"/>
        </w:rPr>
        <w:t xml:space="preserve">OIB: </w:t>
      </w:r>
      <w:r w:rsidR="0075755B">
        <w:rPr>
          <w:lang w:val="hr-HR"/>
        </w:rPr>
        <w:t>96749093813</w:t>
      </w:r>
    </w:p>
    <w:p w14:paraId="4AC4991B" w14:textId="77777777" w:rsidR="00DD0DB7" w:rsidRDefault="00DD0DB7">
      <w:pPr>
        <w:rPr>
          <w:lang w:val="hr-HR"/>
        </w:rPr>
      </w:pPr>
    </w:p>
    <w:p w14:paraId="75A02C85" w14:textId="77777777" w:rsidR="00DD0DB7" w:rsidRDefault="00DD0DB7">
      <w:pPr>
        <w:rPr>
          <w:lang w:val="hr-HR"/>
        </w:rPr>
      </w:pPr>
    </w:p>
    <w:p w14:paraId="21D85B33" w14:textId="77777777" w:rsidR="00DD0DB7" w:rsidRDefault="00DD0DB7" w:rsidP="00DD0DB7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 xml:space="preserve">INFORMACIJA O TROŠENJU SREDSTAVA </w:t>
      </w:r>
    </w:p>
    <w:p w14:paraId="4171B55B" w14:textId="01742C10" w:rsidR="00DD0DB7" w:rsidRPr="003A5341" w:rsidRDefault="00DD0DB7" w:rsidP="003A5341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>ZA SIJEČANJ 2024. GODINE</w:t>
      </w:r>
    </w:p>
    <w:p w14:paraId="2E20FA95" w14:textId="77777777" w:rsidR="00DD0DB7" w:rsidRDefault="00DD0DB7" w:rsidP="00DD0DB7">
      <w:pPr>
        <w:spacing w:after="0"/>
        <w:rPr>
          <w:lang w:val="hr-HR"/>
        </w:rPr>
      </w:pPr>
    </w:p>
    <w:p w14:paraId="46A7988F" w14:textId="77777777" w:rsidR="00DD0DB7" w:rsidRDefault="00DD0DB7" w:rsidP="00DD0DB7">
      <w:pPr>
        <w:spacing w:after="0"/>
        <w:rPr>
          <w:lang w:val="hr-HR"/>
        </w:rPr>
      </w:pPr>
    </w:p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1384"/>
        <w:gridCol w:w="3969"/>
        <w:gridCol w:w="2410"/>
        <w:gridCol w:w="5528"/>
      </w:tblGrid>
      <w:tr w:rsidR="003A5341" w14:paraId="5C2D3EBD" w14:textId="77777777" w:rsidTr="003A5341">
        <w:tc>
          <w:tcPr>
            <w:tcW w:w="1384" w:type="dxa"/>
          </w:tcPr>
          <w:p w14:paraId="42E14DEA" w14:textId="6CEC8951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 isplate</w:t>
            </w:r>
          </w:p>
        </w:tc>
        <w:tc>
          <w:tcPr>
            <w:tcW w:w="3969" w:type="dxa"/>
          </w:tcPr>
          <w:p w14:paraId="75CB7DFD" w14:textId="5310D19C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isplatitelja</w:t>
            </w:r>
          </w:p>
        </w:tc>
        <w:tc>
          <w:tcPr>
            <w:tcW w:w="2410" w:type="dxa"/>
          </w:tcPr>
          <w:p w14:paraId="14638EF9" w14:textId="2A6B69ED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Ukupan iznos zbirne isplate </w:t>
            </w:r>
          </w:p>
        </w:tc>
        <w:tc>
          <w:tcPr>
            <w:tcW w:w="5528" w:type="dxa"/>
            <w:vAlign w:val="center"/>
          </w:tcPr>
          <w:p w14:paraId="4A7095BD" w14:textId="0A08D2C3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rashoda i izdatka</w:t>
            </w:r>
          </w:p>
        </w:tc>
      </w:tr>
      <w:tr w:rsidR="003A5341" w14:paraId="5E620727" w14:textId="77777777" w:rsidTr="003A5341">
        <w:tc>
          <w:tcPr>
            <w:tcW w:w="1384" w:type="dxa"/>
          </w:tcPr>
          <w:p w14:paraId="62AE3D69" w14:textId="19BA84C0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10.1.2024.</w:t>
            </w:r>
          </w:p>
        </w:tc>
        <w:tc>
          <w:tcPr>
            <w:tcW w:w="3969" w:type="dxa"/>
          </w:tcPr>
          <w:p w14:paraId="05323E88" w14:textId="64C144E5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75755B">
              <w:rPr>
                <w:lang w:val="hr-HR"/>
              </w:rPr>
              <w:t>GENERALSKI STOL</w:t>
            </w:r>
          </w:p>
        </w:tc>
        <w:tc>
          <w:tcPr>
            <w:tcW w:w="2410" w:type="dxa"/>
          </w:tcPr>
          <w:p w14:paraId="4ECCB2A6" w14:textId="7C07BB78" w:rsidR="003A5341" w:rsidRDefault="0010623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43296,68</w:t>
            </w:r>
          </w:p>
        </w:tc>
        <w:tc>
          <w:tcPr>
            <w:tcW w:w="5528" w:type="dxa"/>
          </w:tcPr>
          <w:p w14:paraId="1DEE69EA" w14:textId="46AB5812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3111 Plaće za redovan rad (ukupan iznos bez bolovanja na teret HZZO-a)</w:t>
            </w:r>
          </w:p>
        </w:tc>
      </w:tr>
      <w:tr w:rsidR="003A5341" w14:paraId="07BFBB65" w14:textId="77777777" w:rsidTr="003A5341">
        <w:tc>
          <w:tcPr>
            <w:tcW w:w="1384" w:type="dxa"/>
          </w:tcPr>
          <w:p w14:paraId="401C1B68" w14:textId="372515B7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10.1.2024.</w:t>
            </w:r>
          </w:p>
        </w:tc>
        <w:tc>
          <w:tcPr>
            <w:tcW w:w="3969" w:type="dxa"/>
          </w:tcPr>
          <w:p w14:paraId="126F275D" w14:textId="62626F1A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75755B">
              <w:rPr>
                <w:lang w:val="hr-HR"/>
              </w:rPr>
              <w:t>GENERALSKI STOL</w:t>
            </w:r>
          </w:p>
        </w:tc>
        <w:tc>
          <w:tcPr>
            <w:tcW w:w="2410" w:type="dxa"/>
          </w:tcPr>
          <w:p w14:paraId="71B95881" w14:textId="4C2E18ED" w:rsidR="003A5341" w:rsidRDefault="0010623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6.843,76</w:t>
            </w:r>
          </w:p>
        </w:tc>
        <w:tc>
          <w:tcPr>
            <w:tcW w:w="5528" w:type="dxa"/>
          </w:tcPr>
          <w:p w14:paraId="6E8537EF" w14:textId="57BE5970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3132 Doprinosi za obvezno zdravstveno osiguranje</w:t>
            </w:r>
          </w:p>
        </w:tc>
      </w:tr>
      <w:tr w:rsidR="003A5341" w14:paraId="642F8C9D" w14:textId="77777777" w:rsidTr="0075755B">
        <w:trPr>
          <w:trHeight w:val="345"/>
        </w:trPr>
        <w:tc>
          <w:tcPr>
            <w:tcW w:w="1384" w:type="dxa"/>
          </w:tcPr>
          <w:p w14:paraId="68F8BFAA" w14:textId="5A2236F9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10.1.2024.</w:t>
            </w:r>
          </w:p>
        </w:tc>
        <w:tc>
          <w:tcPr>
            <w:tcW w:w="3969" w:type="dxa"/>
          </w:tcPr>
          <w:p w14:paraId="0A4BAEE9" w14:textId="4D5B309F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75755B">
              <w:rPr>
                <w:lang w:val="hr-HR"/>
              </w:rPr>
              <w:t>GENERALSKI STOL</w:t>
            </w:r>
          </w:p>
        </w:tc>
        <w:tc>
          <w:tcPr>
            <w:tcW w:w="2410" w:type="dxa"/>
          </w:tcPr>
          <w:p w14:paraId="6184D700" w14:textId="3ECA5454" w:rsidR="003A5341" w:rsidRDefault="0010623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1.666,86</w:t>
            </w:r>
          </w:p>
        </w:tc>
        <w:tc>
          <w:tcPr>
            <w:tcW w:w="5528" w:type="dxa"/>
          </w:tcPr>
          <w:p w14:paraId="4038F584" w14:textId="3055CDFB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3212 Naknade za prijevoz, rad na terenu i odvojeni život</w:t>
            </w:r>
          </w:p>
        </w:tc>
      </w:tr>
      <w:tr w:rsidR="0010623E" w14:paraId="5FEA4321" w14:textId="77777777" w:rsidTr="0075755B">
        <w:trPr>
          <w:trHeight w:val="345"/>
        </w:trPr>
        <w:tc>
          <w:tcPr>
            <w:tcW w:w="1384" w:type="dxa"/>
          </w:tcPr>
          <w:p w14:paraId="1496BD9C" w14:textId="072EFFDA" w:rsidR="0010623E" w:rsidRDefault="0010623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26.01.2024.</w:t>
            </w:r>
          </w:p>
        </w:tc>
        <w:tc>
          <w:tcPr>
            <w:tcW w:w="3969" w:type="dxa"/>
          </w:tcPr>
          <w:p w14:paraId="75F4B38E" w14:textId="585ECEE3" w:rsidR="0010623E" w:rsidRDefault="0010623E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OSNOVNA ŠKOLA GENERALSKI STOL</w:t>
            </w:r>
          </w:p>
        </w:tc>
        <w:tc>
          <w:tcPr>
            <w:tcW w:w="2410" w:type="dxa"/>
          </w:tcPr>
          <w:p w14:paraId="47993D08" w14:textId="476BB637" w:rsidR="0010623E" w:rsidRDefault="0010623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441,44</w:t>
            </w:r>
            <w:bookmarkStart w:id="0" w:name="_GoBack"/>
            <w:bookmarkEnd w:id="0"/>
          </w:p>
        </w:tc>
        <w:tc>
          <w:tcPr>
            <w:tcW w:w="5528" w:type="dxa"/>
          </w:tcPr>
          <w:p w14:paraId="5CC72BDA" w14:textId="102637C6" w:rsidR="0010623E" w:rsidRDefault="0010623E" w:rsidP="007C7AFB">
            <w:pPr>
              <w:rPr>
                <w:lang w:val="hr-HR"/>
              </w:rPr>
            </w:pPr>
            <w:r>
              <w:rPr>
                <w:lang w:val="hr-HR"/>
              </w:rPr>
              <w:t>3121 Ostali rashodi za zaposlene</w:t>
            </w:r>
          </w:p>
        </w:tc>
      </w:tr>
    </w:tbl>
    <w:p w14:paraId="3CA57DC8" w14:textId="77777777" w:rsidR="00560021" w:rsidRDefault="00560021">
      <w:pPr>
        <w:rPr>
          <w:lang w:val="hr-HR"/>
        </w:rPr>
      </w:pPr>
    </w:p>
    <w:p w14:paraId="2C05BC77" w14:textId="77777777" w:rsidR="00DD0DB7" w:rsidRDefault="00DD0DB7">
      <w:pPr>
        <w:rPr>
          <w:lang w:val="hr-HR"/>
        </w:rPr>
      </w:pPr>
    </w:p>
    <w:p w14:paraId="476210CE" w14:textId="77777777" w:rsidR="00DD0DB7" w:rsidRDefault="00DD0DB7">
      <w:pPr>
        <w:rPr>
          <w:lang w:val="hr-HR"/>
        </w:rPr>
      </w:pPr>
    </w:p>
    <w:p w14:paraId="5B8B6AF9" w14:textId="77777777" w:rsidR="00DD0DB7" w:rsidRDefault="00DD0DB7">
      <w:pPr>
        <w:rPr>
          <w:lang w:val="hr-HR"/>
        </w:rPr>
      </w:pPr>
    </w:p>
    <w:p w14:paraId="52E3CA2B" w14:textId="77777777" w:rsidR="00DD0DB7" w:rsidRPr="00DD0DB7" w:rsidRDefault="00DD0DB7">
      <w:pPr>
        <w:rPr>
          <w:lang w:val="hr-HR"/>
        </w:rPr>
      </w:pPr>
    </w:p>
    <w:sectPr w:rsidR="00DD0DB7" w:rsidRPr="00DD0DB7" w:rsidSect="003A53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7"/>
    <w:rsid w:val="0010623E"/>
    <w:rsid w:val="003A5341"/>
    <w:rsid w:val="003C37FF"/>
    <w:rsid w:val="0049281C"/>
    <w:rsid w:val="00560021"/>
    <w:rsid w:val="0075755B"/>
    <w:rsid w:val="007707AF"/>
    <w:rsid w:val="007C7AFB"/>
    <w:rsid w:val="00DD0DB7"/>
    <w:rsid w:val="00D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docId w15:val="{941DA2CA-F014-408E-87C3-24C411FA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B386-18F1-4232-803D-7EF706AB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kirasic</dc:creator>
  <cp:lastModifiedBy>OŠGS</cp:lastModifiedBy>
  <cp:revision>3</cp:revision>
  <dcterms:created xsi:type="dcterms:W3CDTF">2024-02-20T12:50:00Z</dcterms:created>
  <dcterms:modified xsi:type="dcterms:W3CDTF">2024-02-20T12:59:00Z</dcterms:modified>
</cp:coreProperties>
</file>